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F81" w:rsidRDefault="000F753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6 do SWZ</w:t>
      </w:r>
    </w:p>
    <w:p w:rsidR="00FF2F81" w:rsidRDefault="000F753E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FC3EAC" w:rsidRPr="00FC3EAC" w:rsidRDefault="00FC3EAC" w:rsidP="00FC3EAC">
      <w:pPr>
        <w:spacing w:line="276" w:lineRule="auto"/>
        <w:jc w:val="center"/>
        <w:rPr>
          <w:rFonts w:ascii="Cambria" w:eastAsia="Calibri" w:hAnsi="Cambria"/>
          <w:b/>
          <w:bCs/>
          <w:color w:val="000000"/>
          <w:lang w:eastAsia="pl-PL"/>
        </w:rPr>
      </w:pPr>
      <w:r w:rsidRPr="00FC3EAC">
        <w:rPr>
          <w:rFonts w:ascii="Cambria" w:eastAsia="Calibri" w:hAnsi="Cambria"/>
          <w:b/>
          <w:bCs/>
          <w:color w:val="000000"/>
          <w:lang w:eastAsia="pl-PL"/>
        </w:rPr>
        <w:t xml:space="preserve">(Znak </w:t>
      </w:r>
      <w:r w:rsidRPr="00FC3EAC">
        <w:rPr>
          <w:rFonts w:ascii="Cambria" w:eastAsia="Calibri" w:hAnsi="Cambria"/>
          <w:b/>
          <w:bCs/>
          <w:lang w:eastAsia="pl-PL"/>
        </w:rPr>
        <w:t xml:space="preserve">sprawy: </w:t>
      </w:r>
      <w:r w:rsidR="00424E7F">
        <w:rPr>
          <w:rFonts w:ascii="Cambria" w:eastAsia="Calibri" w:hAnsi="Cambria"/>
          <w:b/>
          <w:lang w:eastAsia="pl-PL"/>
        </w:rPr>
        <w:t>IRL. 271.</w:t>
      </w:r>
      <w:r w:rsidR="007C7326">
        <w:rPr>
          <w:rFonts w:ascii="Cambria" w:eastAsia="Calibri" w:hAnsi="Cambria"/>
          <w:b/>
          <w:lang w:eastAsia="pl-PL"/>
        </w:rPr>
        <w:t>1</w:t>
      </w:r>
      <w:r w:rsidR="00424E7F">
        <w:rPr>
          <w:rFonts w:ascii="Cambria" w:eastAsia="Calibri" w:hAnsi="Cambria"/>
          <w:b/>
          <w:lang w:eastAsia="pl-PL"/>
        </w:rPr>
        <w:t>.</w:t>
      </w:r>
      <w:r w:rsidR="007C7326">
        <w:rPr>
          <w:rFonts w:ascii="Cambria" w:eastAsia="Calibri" w:hAnsi="Cambria"/>
          <w:b/>
          <w:lang w:eastAsia="pl-PL"/>
        </w:rPr>
        <w:t>1</w:t>
      </w:r>
      <w:r w:rsidR="00424E7F">
        <w:rPr>
          <w:rFonts w:ascii="Cambria" w:eastAsia="Calibri" w:hAnsi="Cambria"/>
          <w:b/>
          <w:lang w:eastAsia="pl-PL"/>
        </w:rPr>
        <w:t>.</w:t>
      </w:r>
      <w:r w:rsidR="007C7326">
        <w:rPr>
          <w:rFonts w:ascii="Cambria" w:eastAsia="Calibri" w:hAnsi="Cambria"/>
          <w:b/>
          <w:lang w:eastAsia="pl-PL"/>
        </w:rPr>
        <w:t>2024</w:t>
      </w:r>
      <w:bookmarkStart w:id="0" w:name="_GoBack"/>
      <w:bookmarkEnd w:id="0"/>
      <w:r w:rsidRPr="00FC3EAC">
        <w:rPr>
          <w:rFonts w:ascii="Cambria" w:eastAsia="Calibri" w:hAnsi="Cambria"/>
          <w:b/>
          <w:bCs/>
          <w:lang w:eastAsia="pl-PL"/>
        </w:rPr>
        <w:t>)</w:t>
      </w:r>
    </w:p>
    <w:p w:rsidR="00FF2F81" w:rsidRDefault="000F753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FF2F81" w:rsidRDefault="000F753E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FF2F81" w:rsidRDefault="000F753E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FF2F81" w:rsidRDefault="000F753E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FF2F81" w:rsidRDefault="000F753E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FF2F81" w:rsidRDefault="000F753E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FF2F81" w:rsidRDefault="00F43E0D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>
        <w:r w:rsidR="000F753E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FF2F81" w:rsidRDefault="000F753E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0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FF2F81" w:rsidRDefault="00FF2F81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F2F81" w:rsidRDefault="000F753E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:rsidR="00FF2F81" w:rsidRDefault="00FF2F81">
      <w:pPr>
        <w:spacing w:line="276" w:lineRule="auto"/>
        <w:ind w:right="4244"/>
        <w:rPr>
          <w:rFonts w:ascii="Cambria" w:hAnsi="Cambria"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  <w:r w:rsidR="00713D6D">
        <w:rPr>
          <w:rFonts w:ascii="Cambria" w:hAnsi="Cambria"/>
        </w:rPr>
        <w:t>.</w:t>
      </w:r>
      <w:r>
        <w:rPr>
          <w:rFonts w:ascii="Cambria" w:hAnsi="Cambria"/>
        </w:rPr>
        <w:t>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FF2F81" w:rsidRDefault="00FF2F81">
      <w:pPr>
        <w:spacing w:line="276" w:lineRule="auto"/>
        <w:rPr>
          <w:rFonts w:ascii="Cambria" w:hAnsi="Cambria"/>
          <w:i/>
        </w:rPr>
      </w:pPr>
    </w:p>
    <w:p w:rsidR="00FF2F81" w:rsidRDefault="00FF2F81">
      <w:pPr>
        <w:spacing w:line="276" w:lineRule="auto"/>
        <w:rPr>
          <w:rFonts w:ascii="Cambria" w:hAnsi="Cambria"/>
          <w:i/>
        </w:rPr>
      </w:pPr>
    </w:p>
    <w:p w:rsidR="00FF2F81" w:rsidRDefault="00FF2F81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FF2F81">
        <w:tc>
          <w:tcPr>
            <w:tcW w:w="9094" w:type="dxa"/>
            <w:shd w:val="clear" w:color="auto" w:fill="F2F2F2" w:themeFill="background1" w:themeFillShade="F2"/>
          </w:tcPr>
          <w:p w:rsidR="00FF2F81" w:rsidRDefault="000F753E" w:rsidP="00EF0DC5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="00EF0DC5" w:rsidRPr="00EF0DC5">
              <w:rPr>
                <w:rFonts w:ascii="Cambria" w:hAnsi="Cambria"/>
                <w:b/>
                <w:bCs/>
                <w:sz w:val="28"/>
                <w:szCs w:val="28"/>
              </w:rPr>
              <w:t>(</w:t>
            </w:r>
            <w:proofErr w:type="spellStart"/>
            <w:r w:rsidR="00EF0DC5" w:rsidRPr="00EF0DC5">
              <w:rPr>
                <w:rFonts w:ascii="Cambria" w:hAnsi="Cambria"/>
                <w:b/>
                <w:bCs/>
                <w:sz w:val="28"/>
                <w:szCs w:val="28"/>
              </w:rPr>
              <w:t>t</w:t>
            </w:r>
            <w:r w:rsidR="00EF0DC5">
              <w:rPr>
                <w:rFonts w:ascii="Cambria" w:hAnsi="Cambria"/>
                <w:b/>
                <w:bCs/>
                <w:sz w:val="28"/>
                <w:szCs w:val="28"/>
              </w:rPr>
              <w:t>.j</w:t>
            </w:r>
            <w:proofErr w:type="spellEnd"/>
            <w:r w:rsidR="00EF0DC5">
              <w:rPr>
                <w:rFonts w:ascii="Cambria" w:hAnsi="Cambria"/>
                <w:b/>
                <w:bCs/>
                <w:sz w:val="28"/>
                <w:szCs w:val="28"/>
              </w:rPr>
              <w:t>. Dz. U. z 2023 r. poz. 1605)</w:t>
            </w:r>
            <w:r w:rsidR="00EF0DC5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F2F81" w:rsidRDefault="00FF2F81">
      <w:pPr>
        <w:spacing w:line="276" w:lineRule="auto"/>
        <w:rPr>
          <w:rFonts w:ascii="Cambria" w:hAnsi="Cambria"/>
          <w:b/>
        </w:rPr>
      </w:pPr>
    </w:p>
    <w:p w:rsidR="00FF2F81" w:rsidRPr="00EF0DC5" w:rsidRDefault="000F753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bCs/>
          <w:kern w:val="2"/>
        </w:rPr>
      </w:pPr>
      <w:r>
        <w:rPr>
          <w:rFonts w:ascii="Cambria" w:hAnsi="Cambria"/>
        </w:rPr>
        <w:t xml:space="preserve">Na potrzeby postępowania o udzielenie zamówienia publicznego, którego przedmiotem jest robota budowlana </w:t>
      </w:r>
      <w:r w:rsidRPr="00086780">
        <w:rPr>
          <w:rFonts w:ascii="Cambria" w:hAnsi="Cambria"/>
        </w:rPr>
        <w:t>na zadaniu inwestycyjnym pn.</w:t>
      </w:r>
      <w:r w:rsidRPr="00086780">
        <w:rPr>
          <w:rFonts w:ascii="Cambria" w:hAnsi="Cambria"/>
          <w:b/>
        </w:rPr>
        <w:t xml:space="preserve"> </w:t>
      </w:r>
      <w:r w:rsidR="007D25DA" w:rsidRPr="007D25DA">
        <w:rPr>
          <w:rFonts w:ascii="Cambria" w:hAnsi="Cambria" w:cs="Arial"/>
          <w:b/>
          <w:bCs/>
          <w:kern w:val="2"/>
        </w:rPr>
        <w:t>„Zakup sprzętu komunalnego dla Miejskiego Zakładu Gospodarki Komunalnej w Stoczku Łukowskim”</w:t>
      </w:r>
      <w:r w:rsidR="007D25DA">
        <w:rPr>
          <w:rFonts w:ascii="Cambria" w:hAnsi="Cambria" w:cs="Arial"/>
          <w:b/>
          <w:bCs/>
          <w:kern w:val="2"/>
        </w:rPr>
        <w:t xml:space="preserve"> </w:t>
      </w:r>
      <w:r w:rsidRPr="00086780">
        <w:rPr>
          <w:rFonts w:ascii="Cambria" w:hAnsi="Cambria"/>
        </w:rPr>
        <w:lastRenderedPageBreak/>
        <w:t xml:space="preserve">prowadzonego przez </w:t>
      </w:r>
      <w:r w:rsidRPr="00086780">
        <w:rPr>
          <w:rFonts w:ascii="Cambria" w:hAnsi="Cambria"/>
          <w:b/>
        </w:rPr>
        <w:t>Miasto</w:t>
      </w:r>
      <w:r>
        <w:rPr>
          <w:rFonts w:ascii="Cambria" w:hAnsi="Cambria"/>
          <w:b/>
        </w:rPr>
        <w:t xml:space="preserve"> Stoczek Łukowski, działając jako pełnomocnik podmiotów, w 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 w:rsidR="00FF2F81" w:rsidRDefault="00FF2F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FF2F81" w:rsidRDefault="000F753E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:rsidR="00FF2F81" w:rsidRDefault="000F753E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FF2F81" w:rsidRDefault="000F753E">
      <w:pPr>
        <w:spacing w:line="276" w:lineRule="auto"/>
        <w:ind w:right="-6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F2F81" w:rsidRDefault="000F753E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:rsidR="00FF2F81" w:rsidRDefault="000F753E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FF2F81" w:rsidRDefault="00FF2F81">
      <w:pPr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FF2F81" w:rsidRDefault="00FF2F81">
      <w:pPr>
        <w:spacing w:before="20" w:after="40" w:line="276" w:lineRule="auto"/>
        <w:jc w:val="both"/>
        <w:rPr>
          <w:rFonts w:ascii="Cambria" w:hAnsi="Cambria" w:cs="Arial"/>
        </w:rPr>
      </w:pPr>
    </w:p>
    <w:p w:rsidR="00FF2F81" w:rsidRDefault="00FF2F81">
      <w:pPr>
        <w:pStyle w:val="Akapitzlist"/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spacing w:line="276" w:lineRule="auto"/>
        <w:jc w:val="both"/>
        <w:rPr>
          <w:rFonts w:ascii="Cambria" w:hAnsi="Cambria"/>
        </w:rPr>
      </w:pPr>
    </w:p>
    <w:p w:rsidR="00FF2F81" w:rsidRDefault="000F75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FF2F81" w:rsidRDefault="00FF2F81">
      <w:pPr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FF2F81">
      <w:headerReference w:type="default" r:id="rId11"/>
      <w:footerReference w:type="default" r:id="rId12"/>
      <w:pgSz w:w="11906" w:h="16838"/>
      <w:pgMar w:top="1249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E0D" w:rsidRDefault="00F43E0D">
      <w:r>
        <w:separator/>
      </w:r>
    </w:p>
  </w:endnote>
  <w:endnote w:type="continuationSeparator" w:id="0">
    <w:p w:rsidR="00F43E0D" w:rsidRDefault="00F43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81" w:rsidRDefault="000F753E">
    <w:pPr>
      <w:pStyle w:val="Stopka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Cambria" w:hAnsi="Cambria"/>
        <w:sz w:val="18"/>
        <w:szCs w:val="18"/>
        <w:bdr w:val="single" w:sz="4" w:space="0" w:color="000000"/>
      </w:rPr>
      <w:tab/>
      <w:t>Zał. Nr 6 do SWZ – Wzór oświadczenia wykonawców wspólnie ubiegających się o udzielenie zamówienia</w:t>
    </w:r>
    <w:r>
      <w:rPr>
        <w:rFonts w:ascii="Cambria" w:hAnsi="Cambria"/>
        <w:sz w:val="18"/>
        <w:szCs w:val="18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18"/>
        <w:szCs w:val="18"/>
        <w:bdr w:val="single" w:sz="4" w:space="0" w:color="000000"/>
      </w:rPr>
      <w:t>1</w:t>
    </w:r>
    <w:r>
      <w:rPr>
        <w:rFonts w:ascii="Cambria" w:hAnsi="Cambria"/>
        <w:sz w:val="18"/>
        <w:szCs w:val="18"/>
        <w:bdr w:val="single" w:sz="4" w:space="0" w:color="000000"/>
      </w:rPr>
      <w:t xml:space="preserve"> z </w:t>
    </w:r>
    <w:r>
      <w:rPr>
        <w:rFonts w:ascii="Cambria" w:hAnsi="Cambria"/>
        <w:b/>
        <w:sz w:val="18"/>
        <w:szCs w:val="18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E0D" w:rsidRDefault="00F43E0D">
      <w:r>
        <w:separator/>
      </w:r>
    </w:p>
  </w:footnote>
  <w:footnote w:type="continuationSeparator" w:id="0">
    <w:p w:rsidR="00F43E0D" w:rsidRDefault="00F43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81" w:rsidRDefault="00FF2F81">
    <w:pPr>
      <w:pStyle w:val="Akapitzlist"/>
      <w:jc w:val="center"/>
      <w:rPr>
        <w:rFonts w:ascii="Cambria" w:hAnsi="Cambria" w:cs="Helvetica"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F81"/>
    <w:rsid w:val="00086780"/>
    <w:rsid w:val="000F753E"/>
    <w:rsid w:val="002575FE"/>
    <w:rsid w:val="00424E7F"/>
    <w:rsid w:val="0069798E"/>
    <w:rsid w:val="00713D6D"/>
    <w:rsid w:val="007C7326"/>
    <w:rsid w:val="007D25DA"/>
    <w:rsid w:val="00804516"/>
    <w:rsid w:val="00E263E6"/>
    <w:rsid w:val="00E52EA5"/>
    <w:rsid w:val="00EF0DC5"/>
    <w:rsid w:val="00F43E0D"/>
    <w:rsid w:val="00FA7585"/>
    <w:rsid w:val="00FC3EAC"/>
    <w:rsid w:val="00FF0456"/>
    <w:rsid w:val="00FF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46438A"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46438A"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5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0D3FF-F2FD-434F-A2F3-B9BDEC9FE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349</Words>
  <Characters>2094</Characters>
  <Application>Microsoft Office Word</Application>
  <DocSecurity>0</DocSecurity>
  <Lines>17</Lines>
  <Paragraphs>4</Paragraphs>
  <ScaleCrop>false</ScaleCrop>
  <Company>Microsoft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19</cp:revision>
  <dcterms:created xsi:type="dcterms:W3CDTF">2021-11-05T13:18:00Z</dcterms:created>
  <dcterms:modified xsi:type="dcterms:W3CDTF">2024-01-10T07:50:00Z</dcterms:modified>
  <dc:language>pl-PL</dc:language>
</cp:coreProperties>
</file>